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C8" w:rsidRDefault="002A5AC8" w:rsidP="002A5AC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65B5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Недовољан успех на крају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првог тромесечја, полугодишта и </w:t>
      </w:r>
      <w:r w:rsidRPr="00065B5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трећег тромесечја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шк 2011/2012. године</w:t>
      </w:r>
    </w:p>
    <w:p w:rsidR="00137575" w:rsidRDefault="002A5AC8" w:rsidP="0013757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137575" w:rsidRPr="00F072E5">
        <w:rPr>
          <w:rFonts w:ascii="Times New Roman" w:hAnsi="Times New Roman" w:cs="Times New Roman"/>
          <w:sz w:val="28"/>
          <w:szCs w:val="28"/>
          <w:lang w:val="sr-Cyrl-CS"/>
        </w:rPr>
        <w:t>рпски језик</w:t>
      </w:r>
    </w:p>
    <w:p w:rsidR="00137575" w:rsidRDefault="00137575" w:rsidP="0013757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52531745" wp14:editId="09BD2BDC">
            <wp:extent cx="4619625" cy="22955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7575" w:rsidRDefault="002A5AC8" w:rsidP="0013757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137575">
        <w:rPr>
          <w:rFonts w:ascii="Times New Roman" w:hAnsi="Times New Roman" w:cs="Times New Roman"/>
          <w:sz w:val="28"/>
          <w:szCs w:val="28"/>
          <w:lang w:val="sr-Cyrl-CS"/>
        </w:rPr>
        <w:t>нглески језик</w:t>
      </w:r>
    </w:p>
    <w:p w:rsidR="00137575" w:rsidRPr="00F072E5" w:rsidRDefault="00137575" w:rsidP="0013757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0D468726" wp14:editId="64D7946B">
            <wp:extent cx="4638675" cy="23812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282E" w:rsidRPr="00137575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ф</w:t>
      </w:r>
      <w:r w:rsidR="00137575">
        <w:rPr>
          <w:rFonts w:ascii="Times New Roman" w:hAnsi="Times New Roman" w:cs="Times New Roman"/>
          <w:sz w:val="28"/>
          <w:szCs w:val="28"/>
          <w:lang w:val="sr-Cyrl-CS"/>
        </w:rPr>
        <w:t xml:space="preserve">илозофија </w:t>
      </w:r>
    </w:p>
    <w:p w:rsidR="00137575" w:rsidRDefault="00137575">
      <w:pPr>
        <w:rPr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68942AE9" wp14:editId="6DE78FA8">
            <wp:extent cx="4572000" cy="16097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5AC8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76700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и</w:t>
      </w:r>
      <w:r w:rsidR="00176700">
        <w:rPr>
          <w:rFonts w:ascii="Times New Roman" w:hAnsi="Times New Roman" w:cs="Times New Roman"/>
          <w:sz w:val="28"/>
          <w:szCs w:val="28"/>
          <w:lang w:val="sr-Cyrl-CS"/>
        </w:rPr>
        <w:t>сторија</w:t>
      </w:r>
    </w:p>
    <w:p w:rsidR="00176700" w:rsidRDefault="00176700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1A024A7" wp14:editId="34FCEAB1">
            <wp:extent cx="4638675" cy="20859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6700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="00176700">
        <w:rPr>
          <w:rFonts w:ascii="Times New Roman" w:hAnsi="Times New Roman" w:cs="Times New Roman"/>
          <w:sz w:val="28"/>
          <w:szCs w:val="28"/>
          <w:lang w:val="sr-Cyrl-CS"/>
        </w:rPr>
        <w:t>еографија</w:t>
      </w:r>
    </w:p>
    <w:p w:rsidR="00176700" w:rsidRDefault="00176700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37B854DE" wp14:editId="525AC661">
            <wp:extent cx="4657725" cy="23717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6700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</w:t>
      </w:r>
      <w:r w:rsidR="00176700">
        <w:rPr>
          <w:rFonts w:ascii="Times New Roman" w:hAnsi="Times New Roman" w:cs="Times New Roman"/>
          <w:sz w:val="28"/>
          <w:szCs w:val="28"/>
          <w:lang w:val="sr-Cyrl-CS"/>
        </w:rPr>
        <w:t>иологија</w:t>
      </w:r>
    </w:p>
    <w:p w:rsidR="00176700" w:rsidRDefault="00176700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3915C10B" wp14:editId="777AA84C">
            <wp:extent cx="4619625" cy="24003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6700" w:rsidRDefault="00176700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76700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м</w:t>
      </w:r>
      <w:r w:rsidR="00C65C04">
        <w:rPr>
          <w:rFonts w:ascii="Times New Roman" w:hAnsi="Times New Roman" w:cs="Times New Roman"/>
          <w:sz w:val="28"/>
          <w:szCs w:val="28"/>
          <w:lang w:val="sr-Cyrl-CS"/>
        </w:rPr>
        <w:t>атематика</w:t>
      </w:r>
    </w:p>
    <w:p w:rsidR="00C65C04" w:rsidRDefault="00C65C0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5AE2F48E" wp14:editId="7EA1CE0D">
            <wp:extent cx="4572000" cy="239077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5C04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ф</w:t>
      </w:r>
      <w:r w:rsidR="00C65C04">
        <w:rPr>
          <w:rFonts w:ascii="Times New Roman" w:hAnsi="Times New Roman" w:cs="Times New Roman"/>
          <w:sz w:val="28"/>
          <w:szCs w:val="28"/>
          <w:lang w:val="sr-Cyrl-CS"/>
        </w:rPr>
        <w:t>изика</w:t>
      </w:r>
    </w:p>
    <w:p w:rsidR="002A5AC8" w:rsidRDefault="00C65C0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6BFF5F45" wp14:editId="1D968C75">
            <wp:extent cx="4572000" cy="227647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5C04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</w:t>
      </w:r>
      <w:r w:rsidR="00C65C04">
        <w:rPr>
          <w:rFonts w:ascii="Times New Roman" w:hAnsi="Times New Roman" w:cs="Times New Roman"/>
          <w:sz w:val="28"/>
          <w:szCs w:val="28"/>
          <w:lang w:val="sr-Cyrl-CS"/>
        </w:rPr>
        <w:t>ачунарство и информатика</w:t>
      </w:r>
    </w:p>
    <w:p w:rsidR="00C65C04" w:rsidRDefault="00C65C0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66425D4C" wp14:editId="3C1C6924">
            <wp:extent cx="4648200" cy="238125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5C04" w:rsidRDefault="00C65C0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C65C04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м</w:t>
      </w:r>
      <w:r w:rsidR="00C65C04">
        <w:rPr>
          <w:rFonts w:ascii="Times New Roman" w:hAnsi="Times New Roman" w:cs="Times New Roman"/>
          <w:sz w:val="28"/>
          <w:szCs w:val="28"/>
          <w:lang w:val="sr-Cyrl-CS"/>
        </w:rPr>
        <w:t>узичка култура</w:t>
      </w:r>
    </w:p>
    <w:p w:rsidR="00C65C04" w:rsidRDefault="00C65C0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73860C12" wp14:editId="6469F4ED">
            <wp:extent cx="4572000" cy="231457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5C04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ликовна култура</w:t>
      </w:r>
    </w:p>
    <w:p w:rsidR="002A5AC8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046124F4" wp14:editId="507AE1F9">
            <wp:extent cx="4619625" cy="225742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5AC8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емачки језик</w:t>
      </w:r>
    </w:p>
    <w:p w:rsidR="002A5AC8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B741CC0" wp14:editId="03C319BC">
            <wp:extent cx="4572000" cy="2352675"/>
            <wp:effectExtent l="0" t="0" r="1905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5AC8" w:rsidRPr="00176700" w:rsidRDefault="002A5AC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2A5AC8" w:rsidRPr="0017670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DC" w:rsidRDefault="00AA73DC" w:rsidP="00176700">
      <w:pPr>
        <w:spacing w:after="0" w:line="240" w:lineRule="auto"/>
      </w:pPr>
      <w:r>
        <w:separator/>
      </w:r>
    </w:p>
  </w:endnote>
  <w:endnote w:type="continuationSeparator" w:id="0">
    <w:p w:rsidR="00AA73DC" w:rsidRDefault="00AA73DC" w:rsidP="0017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DC" w:rsidRDefault="00AA73DC" w:rsidP="00176700">
      <w:pPr>
        <w:spacing w:after="0" w:line="240" w:lineRule="auto"/>
      </w:pPr>
      <w:r>
        <w:separator/>
      </w:r>
    </w:p>
  </w:footnote>
  <w:footnote w:type="continuationSeparator" w:id="0">
    <w:p w:rsidR="00AA73DC" w:rsidRDefault="00AA73DC" w:rsidP="00176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75"/>
    <w:rsid w:val="00137575"/>
    <w:rsid w:val="00176700"/>
    <w:rsid w:val="002A5AC8"/>
    <w:rsid w:val="005D282E"/>
    <w:rsid w:val="00AA73DC"/>
    <w:rsid w:val="00C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70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00"/>
  </w:style>
  <w:style w:type="paragraph" w:styleId="Footer">
    <w:name w:val="footer"/>
    <w:basedOn w:val="Normal"/>
    <w:link w:val="FooterChar"/>
    <w:uiPriority w:val="99"/>
    <w:unhideWhenUsed/>
    <w:rsid w:val="0017670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70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00"/>
  </w:style>
  <w:style w:type="paragraph" w:styleId="Footer">
    <w:name w:val="footer"/>
    <w:basedOn w:val="Normal"/>
    <w:link w:val="FooterChar"/>
    <w:uiPriority w:val="99"/>
    <w:unhideWhenUsed/>
    <w:rsid w:val="0017670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919072615923014E-2"/>
          <c:y val="6.9919072615923006E-2"/>
          <c:w val="0.89052537182852143"/>
          <c:h val="0.8326199329250509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473536"/>
        <c:axId val="198997120"/>
      </c:barChart>
      <c:catAx>
        <c:axId val="18947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98997120"/>
        <c:crosses val="autoZero"/>
        <c:auto val="1"/>
        <c:lblAlgn val="ctr"/>
        <c:lblOffset val="100"/>
        <c:noMultiLvlLbl val="0"/>
      </c:catAx>
      <c:valAx>
        <c:axId val="19899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47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06144"/>
        <c:axId val="129207680"/>
      </c:barChart>
      <c:catAx>
        <c:axId val="12920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207680"/>
        <c:crosses val="autoZero"/>
        <c:auto val="1"/>
        <c:lblAlgn val="ctr"/>
        <c:lblOffset val="100"/>
        <c:noMultiLvlLbl val="0"/>
      </c:catAx>
      <c:valAx>
        <c:axId val="12920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20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29184"/>
        <c:axId val="129230720"/>
      </c:barChart>
      <c:catAx>
        <c:axId val="12922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230720"/>
        <c:crosses val="autoZero"/>
        <c:auto val="1"/>
        <c:lblAlgn val="ctr"/>
        <c:lblOffset val="100"/>
        <c:noMultiLvlLbl val="0"/>
      </c:catAx>
      <c:valAx>
        <c:axId val="12923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22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309312"/>
        <c:axId val="129393024"/>
      </c:barChart>
      <c:catAx>
        <c:axId val="12930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393024"/>
        <c:crosses val="autoZero"/>
        <c:auto val="1"/>
        <c:lblAlgn val="ctr"/>
        <c:lblOffset val="100"/>
        <c:noMultiLvlLbl val="0"/>
      </c:catAx>
      <c:valAx>
        <c:axId val="12939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30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8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957248"/>
        <c:axId val="128880640"/>
      </c:barChart>
      <c:catAx>
        <c:axId val="12795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880640"/>
        <c:crosses val="autoZero"/>
        <c:auto val="1"/>
        <c:lblAlgn val="ctr"/>
        <c:lblOffset val="100"/>
        <c:noMultiLvlLbl val="0"/>
      </c:catAx>
      <c:valAx>
        <c:axId val="12888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57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10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951616"/>
        <c:axId val="127953152"/>
      </c:barChart>
      <c:catAx>
        <c:axId val="12795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7953152"/>
        <c:crosses val="autoZero"/>
        <c:auto val="1"/>
        <c:lblAlgn val="ctr"/>
        <c:lblOffset val="100"/>
        <c:noMultiLvlLbl val="0"/>
      </c:catAx>
      <c:valAx>
        <c:axId val="12795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51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28768"/>
        <c:axId val="128979712"/>
      </c:barChart>
      <c:catAx>
        <c:axId val="12892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979712"/>
        <c:crosses val="autoZero"/>
        <c:auto val="1"/>
        <c:lblAlgn val="ctr"/>
        <c:lblOffset val="100"/>
        <c:noMultiLvlLbl val="0"/>
      </c:catAx>
      <c:valAx>
        <c:axId val="12897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2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92768"/>
        <c:axId val="128994304"/>
      </c:barChart>
      <c:catAx>
        <c:axId val="12899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994304"/>
        <c:crosses val="autoZero"/>
        <c:auto val="1"/>
        <c:lblAlgn val="ctr"/>
        <c:lblOffset val="100"/>
        <c:noMultiLvlLbl val="0"/>
      </c:catAx>
      <c:valAx>
        <c:axId val="12899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9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5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6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64960"/>
        <c:axId val="129066496"/>
      </c:barChart>
      <c:catAx>
        <c:axId val="12906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66496"/>
        <c:crosses val="autoZero"/>
        <c:auto val="1"/>
        <c:lblAlgn val="ctr"/>
        <c:lblOffset val="100"/>
        <c:noMultiLvlLbl val="0"/>
      </c:catAx>
      <c:valAx>
        <c:axId val="12906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6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12</c:v>
                </c:pt>
                <c:pt idx="1">
                  <c:v>18</c:v>
                </c:pt>
                <c:pt idx="2">
                  <c:v>20</c:v>
                </c:pt>
                <c:pt idx="3">
                  <c:v>13</c:v>
                </c:pt>
                <c:pt idx="4">
                  <c:v>3</c:v>
                </c:pt>
                <c:pt idx="5">
                  <c:v>21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6</c:v>
                </c:pt>
                <c:pt idx="4">
                  <c:v>4</c:v>
                </c:pt>
                <c:pt idx="5">
                  <c:v>11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10</c:v>
                </c:pt>
                <c:pt idx="1">
                  <c:v>7</c:v>
                </c:pt>
                <c:pt idx="2">
                  <c:v>9</c:v>
                </c:pt>
                <c:pt idx="3">
                  <c:v>1</c:v>
                </c:pt>
                <c:pt idx="4">
                  <c:v>7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83648"/>
        <c:axId val="129089536"/>
      </c:barChart>
      <c:catAx>
        <c:axId val="12908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89536"/>
        <c:crosses val="autoZero"/>
        <c:auto val="1"/>
        <c:lblAlgn val="ctr"/>
        <c:lblOffset val="100"/>
        <c:noMultiLvlLbl val="0"/>
      </c:catAx>
      <c:valAx>
        <c:axId val="12908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83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10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7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8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43552"/>
        <c:axId val="129145088"/>
      </c:barChart>
      <c:catAx>
        <c:axId val="12914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145088"/>
        <c:crosses val="autoZero"/>
        <c:auto val="1"/>
        <c:lblAlgn val="ctr"/>
        <c:lblOffset val="100"/>
        <c:noMultiLvlLbl val="0"/>
      </c:catAx>
      <c:valAx>
        <c:axId val="12914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4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III1</c:v>
                </c:pt>
                <c:pt idx="1">
                  <c:v>III2</c:v>
                </c:pt>
                <c:pt idx="2">
                  <c:v>III3</c:v>
                </c:pt>
                <c:pt idx="3">
                  <c:v>III4</c:v>
                </c:pt>
                <c:pt idx="4">
                  <c:v>III5</c:v>
                </c:pt>
                <c:pt idx="5">
                  <c:v>III6</c:v>
                </c:pt>
                <c:pt idx="6">
                  <c:v>III7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58144"/>
        <c:axId val="129159936"/>
      </c:barChart>
      <c:catAx>
        <c:axId val="12915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159936"/>
        <c:crosses val="autoZero"/>
        <c:auto val="1"/>
        <c:lblAlgn val="ctr"/>
        <c:lblOffset val="100"/>
        <c:noMultiLvlLbl val="0"/>
      </c:catAx>
      <c:valAx>
        <c:axId val="12915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58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cp:lastPrinted>2012-04-18T07:20:00Z</cp:lastPrinted>
  <dcterms:created xsi:type="dcterms:W3CDTF">2012-04-18T06:38:00Z</dcterms:created>
  <dcterms:modified xsi:type="dcterms:W3CDTF">2012-04-18T07:20:00Z</dcterms:modified>
</cp:coreProperties>
</file>